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AC9EE" w14:textId="77777777" w:rsidR="00854EEF" w:rsidRDefault="00854EEF" w:rsidP="00854EEF">
      <w:pPr>
        <w:spacing w:before="240" w:after="0" w:line="240" w:lineRule="auto"/>
        <w:ind w:right="-6878"/>
        <w:rPr>
          <w:rFonts w:eastAsia="Times New Roman" w:cstheme="minorHAnsi"/>
          <w:kern w:val="0"/>
          <w:sz w:val="20"/>
          <w:szCs w:val="20"/>
          <w:lang w:eastAsia="el-GR"/>
          <w14:ligatures w14:val="none"/>
        </w:rPr>
      </w:pPr>
      <w:r w:rsidRPr="00265E54">
        <w:rPr>
          <w:rFonts w:cstheme="minorHAnsi"/>
        </w:rPr>
        <w:t xml:space="preserve">                                                                             </w:t>
      </w:r>
      <w:r w:rsidRPr="00366974">
        <w:rPr>
          <w:rFonts w:eastAsia="Times New Roman" w:cstheme="minorHAnsi"/>
          <w:kern w:val="0"/>
          <w:sz w:val="20"/>
          <w:szCs w:val="20"/>
          <w:lang w:eastAsia="el-GR"/>
          <w14:ligatures w14:val="none"/>
        </w:rPr>
        <w:t>ΥΠΕΥΘΥΝΗ ΔΗΛΩΣΗ</w:t>
      </w:r>
      <w:bookmarkStart w:id="0" w:name="_GoBack"/>
      <w:bookmarkEnd w:id="0"/>
    </w:p>
    <w:p w14:paraId="56E1991C" w14:textId="77777777" w:rsidR="00854EEF" w:rsidRPr="00366974" w:rsidRDefault="00854EEF" w:rsidP="00854EEF">
      <w:pPr>
        <w:spacing w:before="240" w:after="0" w:line="240" w:lineRule="auto"/>
        <w:ind w:right="-6878"/>
        <w:rPr>
          <w:rFonts w:eastAsia="Times New Roman" w:cstheme="minorHAnsi"/>
          <w:kern w:val="0"/>
          <w:sz w:val="20"/>
          <w:szCs w:val="20"/>
          <w:lang w:eastAsia="el-GR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val="en-US" w:eastAsia="el-GR"/>
          <w14:ligatures w14:val="none"/>
        </w:rPr>
        <w:t xml:space="preserve">                                                                                 </w:t>
      </w:r>
      <w:r w:rsidRPr="00366974">
        <w:rPr>
          <w:rFonts w:eastAsia="Times New Roman" w:cstheme="minorHAnsi"/>
          <w:kern w:val="0"/>
          <w:sz w:val="20"/>
          <w:szCs w:val="20"/>
          <w:lang w:eastAsia="el-GR"/>
          <w14:ligatures w14:val="none"/>
        </w:rPr>
        <w:t>(άρθρο 8 Ν.1599/1986)</w:t>
      </w:r>
    </w:p>
    <w:p w14:paraId="27BBA55C" w14:textId="77777777" w:rsidR="00854EEF" w:rsidRPr="00366974" w:rsidRDefault="00854EEF" w:rsidP="00854EEF">
      <w:pPr>
        <w:spacing w:before="0" w:after="0" w:line="240" w:lineRule="auto"/>
        <w:jc w:val="left"/>
        <w:rPr>
          <w:rFonts w:eastAsia="Times New Roman" w:cstheme="minorHAnsi"/>
          <w:kern w:val="0"/>
          <w:sz w:val="20"/>
          <w:szCs w:val="20"/>
          <w:lang w:eastAsia="el-GR"/>
          <w14:ligatures w14:val="none"/>
        </w:rPr>
      </w:pPr>
    </w:p>
    <w:tbl>
      <w:tblPr>
        <w:tblStyle w:val="aa"/>
        <w:tblW w:w="10314" w:type="dxa"/>
        <w:jc w:val="center"/>
        <w:tblLook w:val="04A0" w:firstRow="1" w:lastRow="0" w:firstColumn="1" w:lastColumn="0" w:noHBand="0" w:noVBand="1"/>
      </w:tblPr>
      <w:tblGrid>
        <w:gridCol w:w="10314"/>
      </w:tblGrid>
      <w:tr w:rsidR="00854EEF" w:rsidRPr="00366974" w14:paraId="3A362CE3" w14:textId="77777777" w:rsidTr="007074C3">
        <w:trPr>
          <w:jc w:val="center"/>
        </w:trPr>
        <w:tc>
          <w:tcPr>
            <w:tcW w:w="10314" w:type="dxa"/>
          </w:tcPr>
          <w:p w14:paraId="64C37A42" w14:textId="77777777" w:rsidR="00854EEF" w:rsidRPr="00854EEF" w:rsidRDefault="00854EEF" w:rsidP="007074C3">
            <w:pPr>
              <w:spacing w:before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854EEF">
              <w:rPr>
                <w:rFonts w:eastAsia="Times New Roman" w:cstheme="minorHAnsi"/>
                <w:bCs/>
                <w:kern w:val="0"/>
                <w:sz w:val="20"/>
                <w:szCs w:val="20"/>
                <w:lang w:val="el-GR" w:eastAsia="el-GR"/>
                <w14:ligatures w14:val="none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4B64E46B" w14:textId="77777777" w:rsidR="00854EEF" w:rsidRPr="00366974" w:rsidRDefault="00854EEF" w:rsidP="00854EEF">
      <w:pPr>
        <w:spacing w:before="0" w:line="240" w:lineRule="auto"/>
        <w:jc w:val="left"/>
        <w:rPr>
          <w:rFonts w:eastAsia="Times New Roman" w:cstheme="minorHAnsi"/>
          <w:bCs/>
          <w:kern w:val="0"/>
          <w:sz w:val="20"/>
          <w:szCs w:val="20"/>
          <w:lang w:eastAsia="el-GR"/>
          <w14:ligatures w14:val="none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54EEF" w:rsidRPr="00DD7347" w14:paraId="6D3ABA7F" w14:textId="77777777" w:rsidTr="007074C3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14:paraId="789BC28C" w14:textId="77777777" w:rsidR="00854EEF" w:rsidRPr="00DD7347" w:rsidRDefault="00854EEF" w:rsidP="00DD7347">
            <w:pPr>
              <w:spacing w:before="0" w:after="0" w:line="240" w:lineRule="auto"/>
              <w:ind w:right="-6878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ΠΡΟΣ</w:t>
            </w:r>
            <w:r w:rsidRPr="00DD7347">
              <w:rPr>
                <w:rFonts w:eastAsia="Times New Roman" w:cstheme="minorHAns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(1)</w:t>
            </w: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:</w:t>
            </w:r>
          </w:p>
        </w:tc>
        <w:tc>
          <w:tcPr>
            <w:tcW w:w="9000" w:type="dxa"/>
            <w:gridSpan w:val="14"/>
          </w:tcPr>
          <w:p w14:paraId="0A83615C" w14:textId="7DF85BCD" w:rsidR="00854EEF" w:rsidRPr="00DD7347" w:rsidRDefault="006E6CB7" w:rsidP="00DD7347">
            <w:pPr>
              <w:spacing w:before="0" w:after="0" w:line="240" w:lineRule="auto"/>
              <w:ind w:right="-6878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ΟΦΥΠΕΚΑ</w:t>
            </w:r>
          </w:p>
        </w:tc>
      </w:tr>
      <w:tr w:rsidR="00854EEF" w:rsidRPr="00DD7347" w14:paraId="2916EADB" w14:textId="77777777" w:rsidTr="007074C3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14:paraId="01117D32" w14:textId="77777777" w:rsidR="00854EEF" w:rsidRPr="00DD7347" w:rsidRDefault="00854EEF" w:rsidP="00DD7347">
            <w:pPr>
              <w:spacing w:before="0" w:after="0" w:line="240" w:lineRule="auto"/>
              <w:ind w:right="-6878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6FC9FBD" w14:textId="77777777" w:rsidR="00854EEF" w:rsidRPr="00DD7347" w:rsidRDefault="00854EEF" w:rsidP="00DD7347">
            <w:pPr>
              <w:spacing w:before="0" w:after="0" w:line="240" w:lineRule="auto"/>
              <w:ind w:right="-6878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080" w:type="dxa"/>
            <w:gridSpan w:val="3"/>
          </w:tcPr>
          <w:p w14:paraId="7488CE74" w14:textId="77777777" w:rsidR="00854EEF" w:rsidRPr="00DD7347" w:rsidRDefault="00854EEF" w:rsidP="00DD7347">
            <w:pPr>
              <w:spacing w:before="0" w:after="0" w:line="240" w:lineRule="auto"/>
              <w:ind w:right="-6878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F6537B5" w14:textId="77777777" w:rsidR="00854EEF" w:rsidRPr="00DD7347" w:rsidRDefault="00854EEF" w:rsidP="00DD7347">
            <w:pPr>
              <w:spacing w:before="0" w:after="0" w:line="240" w:lineRule="auto"/>
              <w:ind w:right="-6878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854EEF" w:rsidRPr="00DD7347" w14:paraId="1F3E0849" w14:textId="77777777" w:rsidTr="007074C3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</w:tcPr>
          <w:p w14:paraId="6F3C8DB3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1150A6F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854EEF" w:rsidRPr="00DD7347" w14:paraId="0D40635D" w14:textId="77777777" w:rsidTr="007074C3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</w:tcPr>
          <w:p w14:paraId="29D0A8B2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4E48147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854EEF" w:rsidRPr="00DD7347" w14:paraId="33DADB84" w14:textId="77777777" w:rsidTr="007074C3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</w:tcPr>
          <w:p w14:paraId="7A30AB6B" w14:textId="77777777" w:rsidR="00854EEF" w:rsidRPr="00DD7347" w:rsidRDefault="00854EEF" w:rsidP="00DD7347">
            <w:pPr>
              <w:spacing w:before="0" w:after="0" w:line="240" w:lineRule="auto"/>
              <w:ind w:right="-2332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Ημερομηνία γέννησης</w:t>
            </w:r>
            <w:r w:rsidRPr="00DD7347">
              <w:rPr>
                <w:rFonts w:eastAsia="Times New Roman" w:cstheme="minorHAns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(2)</w:t>
            </w: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82D1066" w14:textId="77777777" w:rsidR="00854EEF" w:rsidRPr="00DD7347" w:rsidRDefault="00854EEF" w:rsidP="00DD7347">
            <w:pPr>
              <w:spacing w:before="0" w:after="0" w:line="240" w:lineRule="auto"/>
              <w:ind w:right="-2332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854EEF" w:rsidRPr="00DD7347" w14:paraId="50F422E2" w14:textId="77777777" w:rsidTr="007074C3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3536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5C9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854EEF" w:rsidRPr="00DD7347" w14:paraId="121AC7CD" w14:textId="77777777" w:rsidTr="007074C3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</w:tcPr>
          <w:p w14:paraId="40EB2379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7BCBDF7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720" w:type="dxa"/>
            <w:gridSpan w:val="2"/>
          </w:tcPr>
          <w:p w14:paraId="3ED05A83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Τηλ</w:t>
            </w:r>
            <w:proofErr w:type="spellEnd"/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:</w:t>
            </w:r>
          </w:p>
        </w:tc>
        <w:tc>
          <w:tcPr>
            <w:tcW w:w="4171" w:type="dxa"/>
            <w:gridSpan w:val="6"/>
          </w:tcPr>
          <w:p w14:paraId="5A2D2CC1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854EEF" w:rsidRPr="00DD7347" w14:paraId="75CC35E5" w14:textId="77777777" w:rsidTr="007074C3">
        <w:trPr>
          <w:gridAfter w:val="1"/>
          <w:wAfter w:w="6" w:type="dxa"/>
          <w:cantSplit/>
          <w:jc w:val="center"/>
        </w:trPr>
        <w:tc>
          <w:tcPr>
            <w:tcW w:w="1697" w:type="dxa"/>
            <w:gridSpan w:val="2"/>
          </w:tcPr>
          <w:p w14:paraId="286FB53A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0883CEC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6596152E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Οδός:</w:t>
            </w:r>
          </w:p>
        </w:tc>
        <w:tc>
          <w:tcPr>
            <w:tcW w:w="2160" w:type="dxa"/>
            <w:gridSpan w:val="5"/>
          </w:tcPr>
          <w:p w14:paraId="49B771AF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1D91169A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Αριθ</w:t>
            </w:r>
            <w:proofErr w:type="spellEnd"/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:</w:t>
            </w:r>
          </w:p>
        </w:tc>
        <w:tc>
          <w:tcPr>
            <w:tcW w:w="540" w:type="dxa"/>
          </w:tcPr>
          <w:p w14:paraId="621CC51F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40" w:type="dxa"/>
          </w:tcPr>
          <w:p w14:paraId="04C3126D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ΤΚ:</w:t>
            </w:r>
          </w:p>
        </w:tc>
        <w:tc>
          <w:tcPr>
            <w:tcW w:w="1291" w:type="dxa"/>
          </w:tcPr>
          <w:p w14:paraId="4AA6A31C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854EEF" w:rsidRPr="00DD7347" w14:paraId="3B387FE1" w14:textId="77777777" w:rsidTr="007074C3">
        <w:trPr>
          <w:cantSplit/>
          <w:trHeight w:val="520"/>
          <w:jc w:val="center"/>
        </w:trPr>
        <w:tc>
          <w:tcPr>
            <w:tcW w:w="2355" w:type="dxa"/>
            <w:gridSpan w:val="3"/>
            <w:vAlign w:val="bottom"/>
          </w:tcPr>
          <w:p w14:paraId="363C9265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Αρ</w:t>
            </w:r>
            <w:proofErr w:type="spellEnd"/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 xml:space="preserve">. </w:t>
            </w:r>
            <w:proofErr w:type="spellStart"/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Τηλεομοιοτύπου</w:t>
            </w:r>
            <w:proofErr w:type="spellEnd"/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 xml:space="preserve"> (</w:t>
            </w:r>
            <w:r w:rsidRPr="00DD7347">
              <w:rPr>
                <w:rFonts w:eastAsia="Times New Roman" w:cstheme="minorHAnsi"/>
                <w:kern w:val="0"/>
                <w:sz w:val="18"/>
                <w:szCs w:val="18"/>
                <w:lang w:val="en-US" w:eastAsia="el-GR"/>
                <w14:ligatures w14:val="none"/>
              </w:rPr>
              <w:t>Fax</w:t>
            </w: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CC8FE70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5D5EF0B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Δ/</w:t>
            </w:r>
            <w:proofErr w:type="spellStart"/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νση</w:t>
            </w:r>
            <w:proofErr w:type="spellEnd"/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 xml:space="preserve"> Ηλεκτρ. Ταχυδρομείου</w:t>
            </w:r>
          </w:p>
          <w:p w14:paraId="0B406978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(Ε</w:t>
            </w:r>
            <w:r w:rsidRPr="00DD7347">
              <w:rPr>
                <w:rFonts w:eastAsia="Times New Roman" w:cstheme="minorHAnsi"/>
                <w:kern w:val="0"/>
                <w:sz w:val="18"/>
                <w:szCs w:val="18"/>
                <w:lang w:val="en-US" w:eastAsia="el-GR"/>
                <w14:ligatures w14:val="none"/>
              </w:rPr>
              <w:t>mail</w:t>
            </w:r>
            <w:r w:rsidRPr="00DD7347"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11AC65C" w14:textId="77777777" w:rsidR="00854EEF" w:rsidRPr="00DD7347" w:rsidRDefault="00854EEF" w:rsidP="00DD7347">
            <w:pPr>
              <w:spacing w:before="0" w:after="0" w:line="240" w:lineRule="auto"/>
              <w:jc w:val="left"/>
              <w:rPr>
                <w:rFonts w:eastAsia="Times New Roman" w:cstheme="minorHAns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</w:tbl>
    <w:p w14:paraId="018EA705" w14:textId="77777777" w:rsidR="00854EEF" w:rsidRPr="00366974" w:rsidRDefault="00854EEF" w:rsidP="00854EEF">
      <w:pPr>
        <w:spacing w:before="0" w:after="0" w:line="240" w:lineRule="auto"/>
        <w:jc w:val="left"/>
        <w:rPr>
          <w:rFonts w:eastAsia="Times New Roman" w:cstheme="minorHAnsi"/>
          <w:b/>
          <w:bCs/>
          <w:kern w:val="0"/>
          <w:sz w:val="20"/>
          <w:szCs w:val="20"/>
          <w:lang w:eastAsia="el-GR"/>
          <w14:ligatures w14:val="none"/>
        </w:rPr>
      </w:pPr>
    </w:p>
    <w:tbl>
      <w:tblPr>
        <w:tblW w:w="1020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854EEF" w:rsidRPr="00366974" w14:paraId="4C11B941" w14:textId="77777777" w:rsidTr="006E6CB7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58AA1AD8" w14:textId="77777777" w:rsidR="00854EEF" w:rsidRDefault="00854EEF" w:rsidP="007074C3">
            <w:pPr>
              <w:spacing w:after="0" w:line="240" w:lineRule="auto"/>
              <w:ind w:right="125"/>
              <w:jc w:val="lef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6697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 w:rsidRPr="00366974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(3)</w:t>
            </w:r>
            <w:r w:rsidRPr="0036697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, που προβλέπονται από τις διατάξεις της παρ. 6 του άρθρου 22 του Ν. 1599/1986, δηλώνω ότι:</w:t>
            </w:r>
          </w:p>
          <w:p w14:paraId="04E5FC74" w14:textId="088B818E" w:rsidR="006E6CB7" w:rsidRPr="006E6CB7" w:rsidRDefault="006E6CB7" w:rsidP="006E6CB7">
            <w:pPr>
              <w:spacing w:after="0" w:line="240" w:lineRule="auto"/>
              <w:ind w:right="125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Ο</w:t>
            </w:r>
            <w:r w:rsidRPr="006E6CB7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ι προβλεπόμενες δαπάνες τ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ου έργου</w:t>
            </w:r>
            <w:r w:rsidRPr="006E6CB7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με τα παρακάτω στοιχεία:</w:t>
            </w:r>
          </w:p>
          <w:p w14:paraId="0612A2BF" w14:textId="1AE324A8" w:rsidR="006E6CB7" w:rsidRPr="006E6CB7" w:rsidRDefault="006E6CB7" w:rsidP="006E6CB7">
            <w:pPr>
              <w:spacing w:after="0" w:line="240" w:lineRule="auto"/>
              <w:ind w:right="125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6CB7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Τίτλος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Έργου</w:t>
            </w:r>
            <w:r w:rsidRPr="006E6CB7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: ……………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……………………</w:t>
            </w:r>
            <w:r w:rsidRPr="006E6CB7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…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6E6CB7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…………..</w:t>
            </w:r>
          </w:p>
          <w:p w14:paraId="3D3F7F46" w14:textId="5FCB720C" w:rsidR="006E6CB7" w:rsidRDefault="006E6CB7" w:rsidP="006E6CB7">
            <w:pPr>
              <w:spacing w:after="0" w:line="240" w:lineRule="auto"/>
              <w:ind w:right="125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Εγκεκριμένος Προϋπολογισμός</w:t>
            </w:r>
            <w:r w:rsidRPr="006E6CB7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: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6E6CB7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……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………….….</w:t>
            </w:r>
            <w:r w:rsidRPr="006E6CB7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…..</w:t>
            </w:r>
          </w:p>
          <w:p w14:paraId="1F16F939" w14:textId="5F587A64" w:rsidR="006E6CB7" w:rsidRDefault="006E6CB7" w:rsidP="006E6CB7">
            <w:pPr>
              <w:spacing w:after="0" w:line="240" w:lineRule="auto"/>
              <w:ind w:right="125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το </w:t>
            </w:r>
            <w:r w:rsidRPr="006E6CB7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οποί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ο έχει ενταχθεί, </w:t>
            </w:r>
            <w:r w:rsidRPr="006E6CB7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στο πλαίσιο της πρόσκλησης υποβολής προτάσεων με Κωδικό ΤΑ-Ο1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, στη δράση</w:t>
            </w:r>
            <w:r w:rsidRPr="006E6CB7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«SUB1a. Δημιουργία εθνικού δικτύου μονοπατιών και διαδρομών πεζοπορίας» με Κωδικό MIS (ΟΠΣ) ΤΑ: 5190260, του Ταμείου Ανάκαμψης και Ανθεκτικότητας το οποίο είναι ενταγμένο στον Πυλώνα 1 – Πράσινη Μετάβαση, στον Άξονα 1.4 - Αειφόρος χρήση των πόρων, ανθεκτικότητα στην κλιματική αλλαγή και διατήρηση της βιοποικιλότητας, της Δράσης 16851 - Η προστασία της βιοποικιλότητας ως κινητήριος μοχλός βιώσιμης ανάπτυξης, που χρηματοδοτείται από την Ευρωπαϊκή Ένωση - NEXTGENERATION EU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,</w:t>
            </w:r>
            <w:r w:rsidRPr="006E6CB7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</w:p>
          <w:p w14:paraId="16217EAC" w14:textId="2066B413" w:rsidR="006E6CB7" w:rsidRDefault="006E6CB7" w:rsidP="006E6CB7">
            <w:pPr>
              <w:spacing w:after="0" w:line="240" w:lineRule="auto"/>
              <w:ind w:right="125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D510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l-GR"/>
                <w14:ligatures w14:val="none"/>
              </w:rPr>
              <w:t>δεν έχουν τύχει ούτε θα τύχουν χρηματοδότησης από άλλα κοινοτικά ή εθνικά χρηματοδοτικά μέσα της τρέχουσας ή άλλης προγραμματικής περιόδου</w:t>
            </w:r>
            <w:r w:rsidRPr="006E6CB7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</w:p>
          <w:p w14:paraId="10D4BADF" w14:textId="10AD8777" w:rsidR="00854EEF" w:rsidRPr="00366974" w:rsidRDefault="00854EEF" w:rsidP="007074C3">
            <w:pPr>
              <w:spacing w:after="0" w:line="240" w:lineRule="auto"/>
              <w:ind w:right="125"/>
              <w:jc w:val="left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5EFCCDF3" w14:textId="77777777" w:rsidR="00854EEF" w:rsidRPr="00DD7347" w:rsidRDefault="00854EEF" w:rsidP="00854EEF">
      <w:pPr>
        <w:spacing w:before="0" w:after="0" w:line="240" w:lineRule="auto"/>
        <w:ind w:right="484"/>
        <w:jc w:val="right"/>
        <w:rPr>
          <w:rFonts w:eastAsia="Times New Roman" w:cstheme="minorHAnsi"/>
          <w:kern w:val="0"/>
          <w:sz w:val="16"/>
          <w:szCs w:val="16"/>
          <w:lang w:eastAsia="el-GR"/>
          <w14:ligatures w14:val="none"/>
        </w:rPr>
      </w:pPr>
      <w:r w:rsidRPr="00DD7347">
        <w:rPr>
          <w:rFonts w:eastAsia="Times New Roman" w:cstheme="minorHAnsi"/>
          <w:kern w:val="0"/>
          <w:sz w:val="16"/>
          <w:szCs w:val="16"/>
          <w:lang w:eastAsia="el-GR"/>
          <w14:ligatures w14:val="none"/>
        </w:rPr>
        <w:t>Ημερομηνία:      … /…. /20……</w:t>
      </w:r>
    </w:p>
    <w:p w14:paraId="2375CD3A" w14:textId="77777777" w:rsidR="00854EEF" w:rsidRPr="00DD7347" w:rsidRDefault="00854EEF" w:rsidP="00854EEF">
      <w:pPr>
        <w:spacing w:before="0" w:after="0" w:line="240" w:lineRule="auto"/>
        <w:ind w:right="484"/>
        <w:jc w:val="right"/>
        <w:rPr>
          <w:rFonts w:eastAsia="Times New Roman" w:cstheme="minorHAnsi"/>
          <w:kern w:val="0"/>
          <w:sz w:val="16"/>
          <w:szCs w:val="16"/>
          <w:lang w:eastAsia="el-GR"/>
          <w14:ligatures w14:val="none"/>
        </w:rPr>
      </w:pPr>
    </w:p>
    <w:p w14:paraId="794EFDC3" w14:textId="77777777" w:rsidR="00854EEF" w:rsidRPr="00DD7347" w:rsidRDefault="00854EEF" w:rsidP="00854EEF">
      <w:pPr>
        <w:spacing w:before="0" w:after="0" w:line="240" w:lineRule="auto"/>
        <w:ind w:right="484"/>
        <w:jc w:val="center"/>
        <w:rPr>
          <w:rFonts w:eastAsia="Times New Roman" w:cstheme="minorHAnsi"/>
          <w:kern w:val="0"/>
          <w:sz w:val="16"/>
          <w:szCs w:val="16"/>
          <w:lang w:eastAsia="el-GR"/>
          <w14:ligatures w14:val="none"/>
        </w:rPr>
      </w:pPr>
      <w:r w:rsidRPr="00DD7347">
        <w:rPr>
          <w:rFonts w:eastAsia="Times New Roman" w:cstheme="minorHAnsi"/>
          <w:kern w:val="0"/>
          <w:sz w:val="16"/>
          <w:szCs w:val="16"/>
          <w:lang w:eastAsia="el-GR"/>
          <w14:ligatures w14:val="none"/>
        </w:rPr>
        <w:t xml:space="preserve">                                                                                                                                                                         Ο – Η Δηλ.......</w:t>
      </w:r>
    </w:p>
    <w:p w14:paraId="666A1DEB" w14:textId="77777777" w:rsidR="00854EEF" w:rsidRPr="00DD7347" w:rsidRDefault="00854EEF" w:rsidP="00854EEF">
      <w:pPr>
        <w:spacing w:before="0" w:after="0" w:line="240" w:lineRule="auto"/>
        <w:jc w:val="right"/>
        <w:rPr>
          <w:rFonts w:eastAsia="Times New Roman" w:cstheme="minorHAnsi"/>
          <w:kern w:val="0"/>
          <w:sz w:val="16"/>
          <w:szCs w:val="16"/>
          <w:lang w:eastAsia="el-GR"/>
          <w14:ligatures w14:val="none"/>
        </w:rPr>
      </w:pPr>
    </w:p>
    <w:p w14:paraId="100AB8C9" w14:textId="77777777" w:rsidR="00854EEF" w:rsidRPr="00DD7347" w:rsidRDefault="00854EEF" w:rsidP="00854EEF">
      <w:pPr>
        <w:spacing w:before="0" w:after="0" w:line="240" w:lineRule="auto"/>
        <w:ind w:right="484"/>
        <w:jc w:val="center"/>
        <w:rPr>
          <w:rFonts w:eastAsia="Times New Roman" w:cstheme="minorHAnsi"/>
          <w:kern w:val="0"/>
          <w:sz w:val="16"/>
          <w:szCs w:val="16"/>
          <w:lang w:eastAsia="el-GR"/>
          <w14:ligatures w14:val="none"/>
        </w:rPr>
      </w:pPr>
      <w:r w:rsidRPr="00DD7347">
        <w:rPr>
          <w:rFonts w:eastAsia="Times New Roman" w:cstheme="minorHAnsi"/>
          <w:kern w:val="0"/>
          <w:sz w:val="16"/>
          <w:szCs w:val="16"/>
          <w:lang w:eastAsia="el-GR"/>
          <w14:ligatures w14:val="none"/>
        </w:rPr>
        <w:t xml:space="preserve">                                                                                                                                                                  (Υπογραφή)</w:t>
      </w:r>
    </w:p>
    <w:p w14:paraId="065FA687" w14:textId="77777777" w:rsidR="00854EEF" w:rsidRPr="00DD7347" w:rsidRDefault="00854EEF" w:rsidP="00DD7347">
      <w:pPr>
        <w:spacing w:before="0" w:after="0" w:line="240" w:lineRule="auto"/>
        <w:rPr>
          <w:rFonts w:eastAsia="Times New Roman" w:cstheme="minorHAnsi"/>
          <w:kern w:val="0"/>
          <w:sz w:val="14"/>
          <w:szCs w:val="14"/>
          <w:lang w:eastAsia="el-GR"/>
          <w14:ligatures w14:val="none"/>
        </w:rPr>
      </w:pPr>
      <w:r w:rsidRPr="00DD7347">
        <w:rPr>
          <w:rFonts w:eastAsia="Times New Roman" w:cstheme="minorHAnsi"/>
          <w:kern w:val="0"/>
          <w:sz w:val="14"/>
          <w:szCs w:val="14"/>
          <w:lang w:eastAsia="el-GR"/>
          <w14:ligatures w14:val="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E8442AA" w14:textId="77777777" w:rsidR="00854EEF" w:rsidRPr="00DD7347" w:rsidRDefault="00854EEF" w:rsidP="00DD7347">
      <w:pPr>
        <w:spacing w:before="0" w:after="0" w:line="240" w:lineRule="auto"/>
        <w:rPr>
          <w:rFonts w:eastAsia="Times New Roman" w:cstheme="minorHAnsi"/>
          <w:kern w:val="0"/>
          <w:sz w:val="14"/>
          <w:szCs w:val="14"/>
          <w:lang w:eastAsia="el-GR"/>
          <w14:ligatures w14:val="none"/>
        </w:rPr>
      </w:pPr>
      <w:r w:rsidRPr="00DD7347">
        <w:rPr>
          <w:rFonts w:eastAsia="Times New Roman" w:cstheme="minorHAnsi"/>
          <w:kern w:val="0"/>
          <w:sz w:val="14"/>
          <w:szCs w:val="14"/>
          <w:lang w:eastAsia="el-GR"/>
          <w14:ligatures w14:val="none"/>
        </w:rPr>
        <w:t xml:space="preserve">(2) Αναγράφεται ολογράφως. </w:t>
      </w:r>
    </w:p>
    <w:p w14:paraId="52FE4162" w14:textId="77777777" w:rsidR="00854EEF" w:rsidRPr="00DD7347" w:rsidRDefault="00854EEF" w:rsidP="00DD7347">
      <w:pPr>
        <w:spacing w:before="0" w:after="0" w:line="240" w:lineRule="auto"/>
        <w:rPr>
          <w:rFonts w:eastAsia="Times New Roman" w:cstheme="minorHAnsi"/>
          <w:kern w:val="0"/>
          <w:sz w:val="14"/>
          <w:szCs w:val="14"/>
          <w:lang w:eastAsia="el-GR"/>
          <w14:ligatures w14:val="none"/>
        </w:rPr>
      </w:pPr>
      <w:r w:rsidRPr="00DD7347">
        <w:rPr>
          <w:rFonts w:eastAsia="Times New Roman" w:cstheme="minorHAnsi"/>
          <w:kern w:val="0"/>
          <w:sz w:val="14"/>
          <w:szCs w:val="14"/>
          <w:lang w:eastAsia="el-GR"/>
          <w14:ligatures w14:val="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F1F2D55" w14:textId="77777777" w:rsidR="00854EEF" w:rsidRPr="00DD7347" w:rsidRDefault="00854EEF" w:rsidP="00DD7347">
      <w:pPr>
        <w:spacing w:before="0" w:after="0" w:line="240" w:lineRule="auto"/>
        <w:rPr>
          <w:sz w:val="14"/>
          <w:szCs w:val="14"/>
        </w:rPr>
      </w:pPr>
      <w:r w:rsidRPr="00DD7347">
        <w:rPr>
          <w:rFonts w:eastAsia="Times New Roman" w:cstheme="minorHAnsi"/>
          <w:kern w:val="0"/>
          <w:sz w:val="14"/>
          <w:szCs w:val="14"/>
          <w:lang w:eastAsia="el-GR"/>
          <w14:ligatures w14:val="none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2089A68F" w14:textId="77777777" w:rsidR="00E1652F" w:rsidRDefault="00E1652F"/>
    <w:sectPr w:rsidR="00E165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EF"/>
    <w:rsid w:val="00174859"/>
    <w:rsid w:val="003A4749"/>
    <w:rsid w:val="006D3D8D"/>
    <w:rsid w:val="006D5101"/>
    <w:rsid w:val="006E6CB7"/>
    <w:rsid w:val="00774E7F"/>
    <w:rsid w:val="00854EEF"/>
    <w:rsid w:val="00DD7347"/>
    <w:rsid w:val="00E1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8CE4"/>
  <w15:chartTrackingRefBased/>
  <w15:docId w15:val="{A51D6025-50B6-4AD7-B64B-7AEA019D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EEF"/>
    <w:pPr>
      <w:spacing w:before="120" w:after="120" w:line="360" w:lineRule="atLeast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4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4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854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854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4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4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4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4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4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854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54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54EE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54EE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54EE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54EE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54EE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54E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54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5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4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54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4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54E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4EE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4EE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4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54EE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54EE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unhideWhenUsed/>
    <w:qFormat/>
    <w:rsid w:val="00854EEF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ΛΕΝΑ ΓΡΗΓΟΡΟΠΟΥΛΟΥ</cp:lastModifiedBy>
  <cp:revision>2</cp:revision>
  <dcterms:created xsi:type="dcterms:W3CDTF">2024-11-08T07:04:00Z</dcterms:created>
  <dcterms:modified xsi:type="dcterms:W3CDTF">2024-11-08T07:04:00Z</dcterms:modified>
</cp:coreProperties>
</file>